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D1" w:rsidRPr="004704D1" w:rsidRDefault="004704D1" w:rsidP="004704D1">
      <w:pPr>
        <w:ind w:right="-79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 w:rsidRPr="004704D1">
        <w:rPr>
          <w:rFonts w:eastAsia="Times New Roman"/>
          <w:sz w:val="28"/>
          <w:szCs w:val="28"/>
        </w:rPr>
        <w:t>Научно-исследовательская лаборатория аккредитована PCA (№ AB 079) Член аналитики FOSFA I GAFTA</w:t>
      </w:r>
    </w:p>
    <w:p w:rsidR="004704D1" w:rsidRPr="004704D1" w:rsidRDefault="004704D1" w:rsidP="004704D1">
      <w:pPr>
        <w:ind w:right="-79"/>
        <w:jc w:val="center"/>
        <w:rPr>
          <w:rFonts w:eastAsia="Times New Roman"/>
          <w:sz w:val="28"/>
          <w:szCs w:val="28"/>
        </w:rPr>
      </w:pPr>
    </w:p>
    <w:p w:rsidR="00F31194" w:rsidRDefault="004704D1" w:rsidP="004704D1">
      <w:pPr>
        <w:ind w:right="-79"/>
        <w:jc w:val="center"/>
        <w:rPr>
          <w:rFonts w:eastAsia="Times New Roman"/>
          <w:sz w:val="28"/>
          <w:szCs w:val="28"/>
        </w:rPr>
      </w:pPr>
      <w:r w:rsidRPr="004704D1">
        <w:rPr>
          <w:rFonts w:eastAsia="Times New Roman"/>
          <w:sz w:val="28"/>
          <w:szCs w:val="28"/>
        </w:rPr>
        <w:t>Доклад из обследований №15496 / 14 / GDY</w:t>
      </w:r>
    </w:p>
    <w:p w:rsidR="004704D1" w:rsidRDefault="004704D1">
      <w:pPr>
        <w:ind w:right="-79"/>
        <w:jc w:val="center"/>
        <w:rPr>
          <w:sz w:val="20"/>
          <w:szCs w:val="20"/>
        </w:rPr>
      </w:pPr>
    </w:p>
    <w:p w:rsidR="00F31194" w:rsidRDefault="00F31194">
      <w:pPr>
        <w:spacing w:line="242" w:lineRule="exact"/>
        <w:rPr>
          <w:sz w:val="24"/>
          <w:szCs w:val="24"/>
        </w:rPr>
      </w:pPr>
    </w:p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00"/>
        <w:gridCol w:w="640"/>
        <w:gridCol w:w="500"/>
        <w:gridCol w:w="400"/>
        <w:gridCol w:w="2680"/>
        <w:gridCol w:w="2640"/>
        <w:gridCol w:w="520"/>
        <w:gridCol w:w="2160"/>
        <w:gridCol w:w="30"/>
      </w:tblGrid>
      <w:tr w:rsidR="00F31194" w:rsidTr="004704D1">
        <w:trPr>
          <w:trHeight w:val="348"/>
        </w:trPr>
        <w:tc>
          <w:tcPr>
            <w:tcW w:w="266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r w:rsidRPr="004704D1">
              <w:rPr>
                <w:rFonts w:eastAsia="Times New Roman"/>
              </w:rPr>
              <w:t>Имя и адрес заказчика: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single" w:sz="8" w:space="0" w:color="auto"/>
            </w:tcBorders>
            <w:vAlign w:val="bottom"/>
          </w:tcPr>
          <w:p w:rsidR="00F31194" w:rsidRDefault="004704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704D1">
              <w:rPr>
                <w:rFonts w:eastAsia="Times New Roman"/>
                <w:sz w:val="24"/>
                <w:szCs w:val="24"/>
              </w:rPr>
              <w:t>редмет исследования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347"/>
        </w:trPr>
        <w:tc>
          <w:tcPr>
            <w:tcW w:w="53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Pr="004704D1" w:rsidRDefault="00266D6B">
            <w:pPr>
              <w:ind w:left="100"/>
              <w:rPr>
                <w:sz w:val="20"/>
                <w:szCs w:val="20"/>
                <w:lang w:val="en-US"/>
              </w:rPr>
            </w:pPr>
            <w:r w:rsidRPr="004704D1">
              <w:rPr>
                <w:rFonts w:eastAsia="Times New Roman"/>
                <w:lang w:val="en-US"/>
              </w:rPr>
              <w:t>ECO FUTURE POLAND SP.ZO.O</w:t>
            </w:r>
          </w:p>
        </w:tc>
        <w:tc>
          <w:tcPr>
            <w:tcW w:w="3160" w:type="dxa"/>
            <w:gridSpan w:val="2"/>
            <w:vAlign w:val="bottom"/>
          </w:tcPr>
          <w:p w:rsidR="00F31194" w:rsidRDefault="004704D1">
            <w:pPr>
              <w:ind w:left="80"/>
              <w:rPr>
                <w:sz w:val="20"/>
                <w:szCs w:val="20"/>
              </w:rPr>
            </w:pPr>
            <w:r w:rsidRPr="004704D1">
              <w:rPr>
                <w:rFonts w:eastAsia="Times New Roman"/>
                <w:sz w:val="24"/>
                <w:szCs w:val="24"/>
              </w:rPr>
              <w:t>(По заявлению клиента)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348"/>
        </w:trPr>
        <w:tc>
          <w:tcPr>
            <w:tcW w:w="2660" w:type="dxa"/>
            <w:gridSpan w:val="5"/>
            <w:tcBorders>
              <w:lef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Pulawska 270/30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F31194" w:rsidRDefault="004704D1">
            <w:pPr>
              <w:ind w:left="80"/>
              <w:rPr>
                <w:sz w:val="20"/>
                <w:szCs w:val="20"/>
              </w:rPr>
            </w:pPr>
            <w:r w:rsidRPr="004704D1">
              <w:rPr>
                <w:rFonts w:eastAsia="Times New Roman"/>
                <w:b/>
                <w:bCs/>
                <w:sz w:val="24"/>
                <w:szCs w:val="24"/>
              </w:rPr>
              <w:t>ОСАДКА СТОЧНЫХ ВОД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95"/>
        </w:trPr>
        <w:tc>
          <w:tcPr>
            <w:tcW w:w="2660" w:type="dxa"/>
            <w:gridSpan w:val="5"/>
            <w:tcBorders>
              <w:lef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02-819 Warszawa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vMerge w:val="restart"/>
            <w:vAlign w:val="bottom"/>
          </w:tcPr>
          <w:p w:rsidR="00F31194" w:rsidRPr="004704D1" w:rsidRDefault="004704D1">
            <w:pPr>
              <w:ind w:left="80"/>
              <w:rPr>
                <w:szCs w:val="20"/>
              </w:rPr>
            </w:pPr>
            <w:r w:rsidRPr="004704D1">
              <w:rPr>
                <w:rFonts w:eastAsia="Times New Roman"/>
                <w:szCs w:val="24"/>
              </w:rPr>
              <w:t>Состояние образцов без оговорок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106"/>
        </w:trPr>
        <w:tc>
          <w:tcPr>
            <w:tcW w:w="53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r w:rsidRPr="004704D1">
              <w:rPr>
                <w:rFonts w:eastAsia="Times New Roman"/>
              </w:rPr>
              <w:t xml:space="preserve">дата получения образцов: </w:t>
            </w:r>
            <w:r w:rsidR="00266D6B">
              <w:rPr>
                <w:rFonts w:eastAsia="Times New Roman"/>
              </w:rPr>
              <w:t>2014-01-24</w:t>
            </w:r>
          </w:p>
        </w:tc>
        <w:tc>
          <w:tcPr>
            <w:tcW w:w="3160" w:type="dxa"/>
            <w:gridSpan w:val="2"/>
            <w:vMerge/>
            <w:vAlign w:val="bottom"/>
          </w:tcPr>
          <w:p w:rsidR="00F31194" w:rsidRPr="004704D1" w:rsidRDefault="00F31194">
            <w:pPr>
              <w:rPr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40"/>
        </w:trPr>
        <w:tc>
          <w:tcPr>
            <w:tcW w:w="53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Merge w:val="restart"/>
            <w:vAlign w:val="bottom"/>
          </w:tcPr>
          <w:p w:rsidR="00F31194" w:rsidRPr="004704D1" w:rsidRDefault="004704D1">
            <w:pPr>
              <w:ind w:left="80"/>
              <w:rPr>
                <w:szCs w:val="20"/>
              </w:rPr>
            </w:pPr>
            <w:r w:rsidRPr="004704D1">
              <w:rPr>
                <w:rFonts w:eastAsia="Times New Roman"/>
                <w:szCs w:val="24"/>
              </w:rPr>
              <w:t>Образцы доставлены Клиентом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134"/>
        </w:trPr>
        <w:tc>
          <w:tcPr>
            <w:tcW w:w="534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r w:rsidRPr="004704D1">
              <w:rPr>
                <w:rFonts w:eastAsia="Times New Roman"/>
              </w:rPr>
              <w:t>даты завершения исследований</w:t>
            </w:r>
            <w:r>
              <w:rPr>
                <w:rFonts w:eastAsia="Times New Roman"/>
              </w:rPr>
              <w:t xml:space="preserve">: </w:t>
            </w:r>
            <w:r w:rsidR="00266D6B">
              <w:rPr>
                <w:rFonts w:eastAsia="Times New Roman"/>
              </w:rPr>
              <w:t>2014-02-05</w:t>
            </w:r>
          </w:p>
        </w:tc>
        <w:tc>
          <w:tcPr>
            <w:tcW w:w="3160" w:type="dxa"/>
            <w:gridSpan w:val="2"/>
            <w:vMerge/>
            <w:vAlign w:val="bottom"/>
          </w:tcPr>
          <w:p w:rsidR="00F31194" w:rsidRDefault="00F3119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14"/>
        </w:trPr>
        <w:tc>
          <w:tcPr>
            <w:tcW w:w="534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F31194" w:rsidRDefault="00F31194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31194" w:rsidRDefault="00F3119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608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42"/>
        </w:trPr>
        <w:tc>
          <w:tcPr>
            <w:tcW w:w="26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 w:rsidRPr="004704D1">
              <w:rPr>
                <w:rFonts w:eastAsia="Times New Roman"/>
              </w:rPr>
              <w:t>Tип</w:t>
            </w:r>
            <w:proofErr w:type="spellEnd"/>
            <w:r w:rsidRPr="004704D1">
              <w:rPr>
                <w:rFonts w:eastAsia="Times New Roman"/>
              </w:rPr>
              <w:t xml:space="preserve"> исследования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spacing w:line="242" w:lineRule="exact"/>
              <w:ind w:left="80"/>
              <w:rPr>
                <w:sz w:val="20"/>
                <w:szCs w:val="20"/>
              </w:rPr>
            </w:pPr>
            <w:r w:rsidRPr="004704D1">
              <w:rPr>
                <w:rFonts w:eastAsia="Times New Roman"/>
              </w:rPr>
              <w:t>Единицы измерения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spacing w:line="242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4704D1" w:rsidTr="004704D1">
        <w:trPr>
          <w:trHeight w:val="258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704D1" w:rsidRPr="0092144B" w:rsidRDefault="004704D1" w:rsidP="004704D1">
            <w:r>
              <w:t>*</w:t>
            </w:r>
            <w:r w:rsidRPr="0092144B">
              <w:t>Количество живых яиц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PB-167 вид. I 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штук/кг с.р.</w:t>
            </w:r>
          </w:p>
        </w:tc>
        <w:tc>
          <w:tcPr>
            <w:tcW w:w="520" w:type="dxa"/>
            <w:vAlign w:val="bottom"/>
          </w:tcPr>
          <w:p w:rsidR="004704D1" w:rsidRDefault="004704D1" w:rsidP="004704D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704D1" w:rsidRDefault="004704D1" w:rsidP="004704D1">
            <w:pPr>
              <w:rPr>
                <w:sz w:val="1"/>
                <w:szCs w:val="1"/>
              </w:rPr>
            </w:pPr>
          </w:p>
        </w:tc>
      </w:tr>
      <w:tr w:rsidR="004704D1" w:rsidTr="004704D1">
        <w:trPr>
          <w:trHeight w:val="276"/>
        </w:trPr>
        <w:tc>
          <w:tcPr>
            <w:tcW w:w="26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4D1" w:rsidRDefault="004704D1" w:rsidP="004704D1">
            <w:r w:rsidRPr="0092144B">
              <w:t>кишечных паразитов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дн.01.08.2012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704D1" w:rsidRDefault="004704D1" w:rsidP="004704D1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4704D1" w:rsidRDefault="004704D1" w:rsidP="004704D1">
            <w:pPr>
              <w:rPr>
                <w:sz w:val="1"/>
                <w:szCs w:val="1"/>
              </w:rPr>
            </w:pPr>
          </w:p>
        </w:tc>
      </w:tr>
      <w:tr w:rsidR="004704D1" w:rsidTr="00AA5576">
        <w:trPr>
          <w:trHeight w:val="25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704D1" w:rsidRPr="00D92463" w:rsidRDefault="004704D1" w:rsidP="004704D1">
            <w:r w:rsidRPr="00D92463">
              <w:t>* Количество живых яиц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PB-167 вид. I 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штук/кг с.р.</w:t>
            </w:r>
          </w:p>
        </w:tc>
        <w:tc>
          <w:tcPr>
            <w:tcW w:w="520" w:type="dxa"/>
            <w:vAlign w:val="bottom"/>
          </w:tcPr>
          <w:p w:rsidR="004704D1" w:rsidRDefault="004704D1" w:rsidP="004704D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704D1" w:rsidRDefault="004704D1" w:rsidP="004704D1">
            <w:pPr>
              <w:rPr>
                <w:sz w:val="1"/>
                <w:szCs w:val="1"/>
              </w:rPr>
            </w:pPr>
          </w:p>
        </w:tc>
      </w:tr>
      <w:tr w:rsidR="004704D1" w:rsidTr="00AA5576">
        <w:trPr>
          <w:trHeight w:val="28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704D1" w:rsidRDefault="004704D1" w:rsidP="004704D1">
            <w:r w:rsidRPr="00D92463">
              <w:t>кишечных паразитов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дн.01.08.2012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04D1" w:rsidRDefault="004704D1" w:rsidP="004704D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04D1" w:rsidRDefault="004704D1" w:rsidP="004704D1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9"/>
        </w:trPr>
        <w:tc>
          <w:tcPr>
            <w:tcW w:w="26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Ascaris</w:t>
            </w:r>
            <w:proofErr w:type="spellEnd"/>
            <w:r>
              <w:rPr>
                <w:rFonts w:eastAsia="Times New Roman"/>
                <w:b/>
                <w:bCs/>
              </w:rPr>
              <w:t>/Аскариды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4704D1" w:rsidTr="0012108C">
        <w:trPr>
          <w:trHeight w:val="258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704D1" w:rsidRPr="006609D7" w:rsidRDefault="004704D1" w:rsidP="004704D1">
            <w:r w:rsidRPr="006609D7">
              <w:t>* Количество живых яиц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PB-167 вид. I 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штук/кг с.р.</w:t>
            </w:r>
          </w:p>
        </w:tc>
        <w:tc>
          <w:tcPr>
            <w:tcW w:w="520" w:type="dxa"/>
            <w:vAlign w:val="bottom"/>
          </w:tcPr>
          <w:p w:rsidR="004704D1" w:rsidRDefault="004704D1" w:rsidP="004704D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704D1" w:rsidRDefault="004704D1" w:rsidP="004704D1">
            <w:pPr>
              <w:rPr>
                <w:sz w:val="1"/>
                <w:szCs w:val="1"/>
              </w:rPr>
            </w:pPr>
          </w:p>
        </w:tc>
      </w:tr>
      <w:tr w:rsidR="004704D1" w:rsidTr="0012108C">
        <w:trPr>
          <w:trHeight w:val="28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704D1" w:rsidRDefault="004704D1" w:rsidP="004704D1">
            <w:r w:rsidRPr="006609D7">
              <w:t>кишечных паразитов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дн.01.08.2012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04D1" w:rsidRDefault="004704D1" w:rsidP="004704D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04D1" w:rsidRDefault="004704D1" w:rsidP="004704D1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6"/>
        </w:trPr>
        <w:tc>
          <w:tcPr>
            <w:tcW w:w="1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Toxacara /</w:t>
            </w:r>
          </w:p>
        </w:tc>
        <w:tc>
          <w:tcPr>
            <w:tcW w:w="640" w:type="dxa"/>
            <w:vAlign w:val="bottom"/>
          </w:tcPr>
          <w:p w:rsidR="00F31194" w:rsidRDefault="00F31194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F31194" w:rsidRDefault="00F31194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F31194" w:rsidRDefault="00F3119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3"/>
        </w:trPr>
        <w:tc>
          <w:tcPr>
            <w:tcW w:w="11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F31194" w:rsidRDefault="0026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7"/>
                <w:highlight w:val="white"/>
              </w:rPr>
              <w:t>Токсокарoз</w:t>
            </w: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/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/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4704D1" w:rsidTr="00872DB0">
        <w:trPr>
          <w:trHeight w:val="25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704D1" w:rsidRPr="00C35688" w:rsidRDefault="004704D1" w:rsidP="004704D1">
            <w:r w:rsidRPr="00C35688">
              <w:t>* Количество живых яиц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PB-167 вид. I 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штук/кг с.р.</w:t>
            </w:r>
          </w:p>
        </w:tc>
        <w:tc>
          <w:tcPr>
            <w:tcW w:w="520" w:type="dxa"/>
            <w:vAlign w:val="bottom"/>
          </w:tcPr>
          <w:p w:rsidR="004704D1" w:rsidRDefault="004704D1" w:rsidP="004704D1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4704D1" w:rsidRDefault="004704D1" w:rsidP="004704D1">
            <w:pPr>
              <w:rPr>
                <w:sz w:val="1"/>
                <w:szCs w:val="1"/>
              </w:rPr>
            </w:pPr>
          </w:p>
        </w:tc>
      </w:tr>
      <w:tr w:rsidR="004704D1" w:rsidTr="00872DB0">
        <w:trPr>
          <w:trHeight w:val="28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4704D1" w:rsidRDefault="004704D1" w:rsidP="004704D1">
            <w:r w:rsidRPr="00C35688">
              <w:t>кишечных паразитов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дн.01.08.2012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704D1" w:rsidRDefault="004704D1" w:rsidP="004704D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704D1" w:rsidRDefault="004704D1" w:rsidP="004704D1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90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Trichuris </w:t>
            </w:r>
            <w:r>
              <w:rPr>
                <w:rFonts w:eastAsia="Times New Roman"/>
              </w:rPr>
              <w:t>/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9"/>
        </w:trPr>
        <w:tc>
          <w:tcPr>
            <w:tcW w:w="26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Трихоцефальoз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8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266D6B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  <w:r w:rsidR="004704D1">
              <w:rPr>
                <w:rFonts w:eastAsia="Times New Roman"/>
              </w:rPr>
              <w:t>Наличие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Salmonella</w:t>
            </w:r>
            <w:proofErr w:type="spellEnd"/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PB-180 вид. 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%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відсутня у 100 г.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3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spp./</w:t>
            </w:r>
          </w:p>
        </w:tc>
        <w:tc>
          <w:tcPr>
            <w:tcW w:w="1240" w:type="dxa"/>
            <w:gridSpan w:val="2"/>
            <w:vAlign w:val="bottom"/>
          </w:tcPr>
          <w:p w:rsidR="00F31194" w:rsidRDefault="00F311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дн.01.08.2012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Align w:val="bottom"/>
          </w:tcPr>
          <w:p w:rsidR="00F31194" w:rsidRDefault="00F311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F311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3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/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F31194" w:rsidRDefault="00266D6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22222"/>
                <w:w w:val="99"/>
                <w:highlight w:val="white"/>
              </w:rPr>
              <w:t>Сальмонела</w:t>
            </w:r>
          </w:p>
        </w:tc>
        <w:tc>
          <w:tcPr>
            <w:tcW w:w="9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/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/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/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*Хром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мг/кг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3.86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8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*Цинк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мг/кг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281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*Фосфор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%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8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*Кадми</w:t>
            </w:r>
            <w:r w:rsidR="00266D6B">
              <w:rPr>
                <w:rFonts w:eastAsia="Times New Roman"/>
              </w:rPr>
              <w:t>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мг/кг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0.347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*Магни</w:t>
            </w:r>
            <w:r w:rsidR="00266D6B">
              <w:rPr>
                <w:rFonts w:eastAsia="Times New Roman"/>
              </w:rPr>
              <w:t>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%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&gt; 0.50 (0.54)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8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*Ме</w:t>
            </w:r>
            <w:r w:rsidR="00266D6B">
              <w:rPr>
                <w:rFonts w:eastAsia="Times New Roman"/>
              </w:rPr>
              <w:t>дь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мг/кг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39.8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266D6B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*Н</w:t>
            </w:r>
            <w:r w:rsidR="004704D1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кель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мг/кг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6.63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8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*Свинец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мг/кг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&lt; 2.00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*Кали</w:t>
            </w:r>
            <w:r w:rsidR="00266D6B">
              <w:rPr>
                <w:rFonts w:eastAsia="Times New Roman"/>
              </w:rPr>
              <w:t>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мг/кг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1.80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8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*Ртуть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мг/кг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0.0055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6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266D6B" w:rsidP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*Кальц</w:t>
            </w:r>
            <w:r w:rsidR="004704D1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PB-186 вид. II </w:t>
            </w:r>
            <w:r w:rsidR="004704D1">
              <w:rPr>
                <w:rFonts w:eastAsia="Times New Roman"/>
              </w:rPr>
              <w:t>вид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%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&gt; 5.00 (9.29)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дн.27.12.2012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58"/>
        </w:trPr>
        <w:tc>
          <w:tcPr>
            <w:tcW w:w="26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31194" w:rsidRDefault="004704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  <w:proofErr w:type="spellStart"/>
            <w:r>
              <w:rPr>
                <w:rFonts w:eastAsia="Times New Roman"/>
              </w:rPr>
              <w:t>Ами</w:t>
            </w:r>
            <w:r w:rsidR="00266D6B">
              <w:rPr>
                <w:rFonts w:eastAsia="Times New Roman"/>
              </w:rPr>
              <w:t>ачний</w:t>
            </w:r>
            <w:proofErr w:type="spellEnd"/>
            <w:r w:rsidR="00266D6B">
              <w:rPr>
                <w:rFonts w:eastAsia="Times New Roman"/>
              </w:rPr>
              <w:t xml:space="preserve"> Азот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F31194" w:rsidRPr="004704D1" w:rsidRDefault="00266D6B">
            <w:pPr>
              <w:ind w:left="100"/>
              <w:rPr>
                <w:sz w:val="20"/>
                <w:szCs w:val="20"/>
                <w:lang w:val="en-US"/>
              </w:rPr>
            </w:pPr>
            <w:r w:rsidRPr="004704D1">
              <w:rPr>
                <w:rFonts w:eastAsia="Times New Roman"/>
                <w:lang w:val="en-US"/>
              </w:rPr>
              <w:t xml:space="preserve">PB-178 </w:t>
            </w:r>
            <w:r>
              <w:rPr>
                <w:rFonts w:eastAsia="Times New Roman"/>
              </w:rPr>
              <w:t>вид</w:t>
            </w:r>
            <w:r w:rsidRPr="004704D1">
              <w:rPr>
                <w:rFonts w:eastAsia="Times New Roman"/>
                <w:lang w:val="en-US"/>
              </w:rPr>
              <w:t xml:space="preserve">. I </w:t>
            </w:r>
            <w:r w:rsidR="004704D1">
              <w:rPr>
                <w:rFonts w:eastAsia="Times New Roman"/>
              </w:rPr>
              <w:t xml:space="preserve">вид </w:t>
            </w:r>
            <w:proofErr w:type="spellStart"/>
            <w:r>
              <w:rPr>
                <w:rFonts w:eastAsia="Times New Roman"/>
              </w:rPr>
              <w:t>дн</w:t>
            </w:r>
            <w:proofErr w:type="spellEnd"/>
            <w:r w:rsidRPr="004704D1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%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vAlign w:val="bottom"/>
          </w:tcPr>
          <w:p w:rsidR="00F31194" w:rsidRDefault="00F31194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F31194" w:rsidRDefault="00266D6B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0.56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14.08.2012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  <w:tr w:rsidR="00F31194" w:rsidTr="004704D1">
        <w:trPr>
          <w:trHeight w:val="242"/>
        </w:trPr>
        <w:tc>
          <w:tcPr>
            <w:tcW w:w="26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 w:rsidP="004704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  <w:r w:rsidR="004704D1">
              <w:rPr>
                <w:rFonts w:eastAsia="Times New Roman"/>
              </w:rPr>
              <w:t>Общий</w:t>
            </w:r>
            <w:r>
              <w:rPr>
                <w:rFonts w:eastAsia="Times New Roman"/>
              </w:rPr>
              <w:t xml:space="preserve"> азот по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PN-EN 13342: 2002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% </w:t>
            </w:r>
            <w:r w:rsidR="004704D1"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266D6B">
            <w:pPr>
              <w:spacing w:line="242" w:lineRule="exact"/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5.19</w:t>
            </w:r>
          </w:p>
        </w:tc>
        <w:tc>
          <w:tcPr>
            <w:tcW w:w="30" w:type="dxa"/>
            <w:vAlign w:val="bottom"/>
          </w:tcPr>
          <w:p w:rsidR="00F31194" w:rsidRDefault="00F31194">
            <w:pPr>
              <w:rPr>
                <w:sz w:val="1"/>
                <w:szCs w:val="1"/>
              </w:rPr>
            </w:pPr>
          </w:p>
        </w:tc>
      </w:tr>
    </w:tbl>
    <w:p w:rsidR="00F31194" w:rsidRDefault="00266D6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3372485</wp:posOffset>
            </wp:positionH>
            <wp:positionV relativeFrom="paragraph">
              <wp:posOffset>-8749665</wp:posOffset>
            </wp:positionV>
            <wp:extent cx="4763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3372485</wp:posOffset>
            </wp:positionH>
            <wp:positionV relativeFrom="paragraph">
              <wp:posOffset>-7445375</wp:posOffset>
            </wp:positionV>
            <wp:extent cx="4763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-7046595</wp:posOffset>
            </wp:positionV>
            <wp:extent cx="4763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-7046595</wp:posOffset>
            </wp:positionV>
            <wp:extent cx="4763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-7046595</wp:posOffset>
            </wp:positionV>
            <wp:extent cx="4763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-6880225</wp:posOffset>
            </wp:positionV>
            <wp:extent cx="4763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-6880225</wp:posOffset>
            </wp:positionV>
            <wp:extent cx="4763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-6880225</wp:posOffset>
            </wp:positionV>
            <wp:extent cx="4763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-6528435</wp:posOffset>
            </wp:positionV>
            <wp:extent cx="4763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-6528435</wp:posOffset>
            </wp:positionV>
            <wp:extent cx="4763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-6528435</wp:posOffset>
            </wp:positionV>
            <wp:extent cx="4763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-5993765</wp:posOffset>
            </wp:positionV>
            <wp:extent cx="4763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-5993765</wp:posOffset>
            </wp:positionV>
            <wp:extent cx="4763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-5993765</wp:posOffset>
            </wp:positionV>
            <wp:extent cx="4763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-5457825</wp:posOffset>
            </wp:positionV>
            <wp:extent cx="4763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-5457825</wp:posOffset>
            </wp:positionV>
            <wp:extent cx="4763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-5457825</wp:posOffset>
            </wp:positionV>
            <wp:extent cx="4763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-4739005</wp:posOffset>
            </wp:positionV>
            <wp:extent cx="4763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-4739005</wp:posOffset>
            </wp:positionV>
            <wp:extent cx="4763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-4739005</wp:posOffset>
            </wp:positionV>
            <wp:extent cx="4763" cy="76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-4387215</wp:posOffset>
            </wp:positionV>
            <wp:extent cx="4763" cy="762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-4387215</wp:posOffset>
            </wp:positionV>
            <wp:extent cx="4763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-4387215</wp:posOffset>
            </wp:positionV>
            <wp:extent cx="4763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-4036695</wp:posOffset>
            </wp:positionV>
            <wp:extent cx="4763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-4036695</wp:posOffset>
            </wp:positionV>
            <wp:extent cx="4763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-4036695</wp:posOffset>
            </wp:positionV>
            <wp:extent cx="4763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-3684905</wp:posOffset>
            </wp:positionV>
            <wp:extent cx="4763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-3684905</wp:posOffset>
            </wp:positionV>
            <wp:extent cx="4763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-3684905</wp:posOffset>
            </wp:positionV>
            <wp:extent cx="4763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-3334385</wp:posOffset>
            </wp:positionV>
            <wp:extent cx="4763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-3334385</wp:posOffset>
            </wp:positionV>
            <wp:extent cx="4763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-3334385</wp:posOffset>
            </wp:positionV>
            <wp:extent cx="4763" cy="76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-2982595</wp:posOffset>
            </wp:positionV>
            <wp:extent cx="4763" cy="7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-2982595</wp:posOffset>
            </wp:positionV>
            <wp:extent cx="4763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-2982595</wp:posOffset>
            </wp:positionV>
            <wp:extent cx="4763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-2632075</wp:posOffset>
            </wp:positionV>
            <wp:extent cx="4763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-2632075</wp:posOffset>
            </wp:positionV>
            <wp:extent cx="4763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-2632075</wp:posOffset>
            </wp:positionV>
            <wp:extent cx="4763" cy="76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-2280285</wp:posOffset>
            </wp:positionV>
            <wp:extent cx="4763" cy="76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-2280285</wp:posOffset>
            </wp:positionV>
            <wp:extent cx="4763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-2280285</wp:posOffset>
            </wp:positionV>
            <wp:extent cx="4763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-1929765</wp:posOffset>
            </wp:positionV>
            <wp:extent cx="4763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-1929765</wp:posOffset>
            </wp:positionV>
            <wp:extent cx="4763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-1929765</wp:posOffset>
            </wp:positionV>
            <wp:extent cx="4763" cy="76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-1577975</wp:posOffset>
            </wp:positionV>
            <wp:extent cx="4763" cy="762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-1577975</wp:posOffset>
            </wp:positionV>
            <wp:extent cx="4763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-1577975</wp:posOffset>
            </wp:positionV>
            <wp:extent cx="4763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-1227455</wp:posOffset>
            </wp:positionV>
            <wp:extent cx="4763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-1227455</wp:posOffset>
            </wp:positionV>
            <wp:extent cx="4763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-1227455</wp:posOffset>
            </wp:positionV>
            <wp:extent cx="4763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-875665</wp:posOffset>
            </wp:positionV>
            <wp:extent cx="4763" cy="76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-875665</wp:posOffset>
            </wp:positionV>
            <wp:extent cx="4763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-875665</wp:posOffset>
            </wp:positionV>
            <wp:extent cx="4763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-525145</wp:posOffset>
            </wp:positionV>
            <wp:extent cx="4763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-525145</wp:posOffset>
            </wp:positionV>
            <wp:extent cx="4763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-525145</wp:posOffset>
            </wp:positionV>
            <wp:extent cx="4763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-173355</wp:posOffset>
            </wp:positionV>
            <wp:extent cx="4763" cy="762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1684655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3371215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5059045</wp:posOffset>
            </wp:positionH>
            <wp:positionV relativeFrom="paragraph">
              <wp:posOffset>-6985</wp:posOffset>
            </wp:positionV>
            <wp:extent cx="4763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194" w:rsidRDefault="00F31194">
      <w:pPr>
        <w:sectPr w:rsidR="00F31194">
          <w:pgSz w:w="11900" w:h="16840"/>
          <w:pgMar w:top="681" w:right="660" w:bottom="276" w:left="600" w:header="0" w:footer="0" w:gutter="0"/>
          <w:cols w:space="720" w:equalWidth="0">
            <w:col w:w="106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560"/>
        <w:gridCol w:w="3100"/>
        <w:gridCol w:w="1400"/>
      </w:tblGrid>
      <w:tr w:rsidR="00F31194">
        <w:trPr>
          <w:trHeight w:val="264"/>
        </w:trPr>
        <w:tc>
          <w:tcPr>
            <w:tcW w:w="2340" w:type="dxa"/>
            <w:vAlign w:val="bottom"/>
          </w:tcPr>
          <w:p w:rsidR="00F31194" w:rsidRDefault="00266D6B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lastRenderedPageBreak/>
              <w:t>Кьельдалю</w:t>
            </w:r>
            <w:proofErr w:type="spellEnd"/>
          </w:p>
        </w:tc>
        <w:tc>
          <w:tcPr>
            <w:tcW w:w="2560" w:type="dxa"/>
            <w:vAlign w:val="bottom"/>
          </w:tcPr>
          <w:p w:rsidR="00F31194" w:rsidRDefault="00F31194"/>
        </w:tc>
        <w:tc>
          <w:tcPr>
            <w:tcW w:w="3100" w:type="dxa"/>
            <w:vAlign w:val="bottom"/>
          </w:tcPr>
          <w:p w:rsidR="00F31194" w:rsidRDefault="00F31194"/>
        </w:tc>
        <w:tc>
          <w:tcPr>
            <w:tcW w:w="1400" w:type="dxa"/>
            <w:vAlign w:val="bottom"/>
          </w:tcPr>
          <w:p w:rsidR="00F31194" w:rsidRDefault="00F31194"/>
        </w:tc>
      </w:tr>
      <w:tr w:rsidR="00F31194">
        <w:trPr>
          <w:trHeight w:val="262"/>
        </w:trPr>
        <w:tc>
          <w:tcPr>
            <w:tcW w:w="2340" w:type="dxa"/>
            <w:vAlign w:val="bottom"/>
          </w:tcPr>
          <w:p w:rsidR="00F31194" w:rsidRDefault="00266D6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*рН</w:t>
            </w:r>
          </w:p>
        </w:tc>
        <w:tc>
          <w:tcPr>
            <w:tcW w:w="2560" w:type="dxa"/>
            <w:vAlign w:val="bottom"/>
          </w:tcPr>
          <w:p w:rsidR="00F31194" w:rsidRDefault="00266D6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PN-EN 12176: 2004</w:t>
            </w:r>
          </w:p>
        </w:tc>
        <w:tc>
          <w:tcPr>
            <w:tcW w:w="3100" w:type="dxa"/>
            <w:vAlign w:val="bottom"/>
          </w:tcPr>
          <w:p w:rsidR="00F31194" w:rsidRDefault="00F31194"/>
        </w:tc>
        <w:tc>
          <w:tcPr>
            <w:tcW w:w="1400" w:type="dxa"/>
            <w:vAlign w:val="bottom"/>
          </w:tcPr>
          <w:p w:rsidR="00F31194" w:rsidRDefault="00266D6B">
            <w:pPr>
              <w:ind w:left="8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7.3</w:t>
            </w:r>
          </w:p>
        </w:tc>
      </w:tr>
      <w:tr w:rsidR="004704D1" w:rsidTr="00BF10B2">
        <w:trPr>
          <w:trHeight w:val="264"/>
        </w:trPr>
        <w:tc>
          <w:tcPr>
            <w:tcW w:w="2340" w:type="dxa"/>
          </w:tcPr>
          <w:p w:rsidR="004704D1" w:rsidRPr="001221D6" w:rsidRDefault="004704D1" w:rsidP="004704D1">
            <w:r>
              <w:t xml:space="preserve">* </w:t>
            </w:r>
            <w:r w:rsidRPr="004704D1">
              <w:rPr>
                <w:sz w:val="20"/>
              </w:rPr>
              <w:t>Органическое Вещество</w:t>
            </w:r>
          </w:p>
        </w:tc>
        <w:tc>
          <w:tcPr>
            <w:tcW w:w="2560" w:type="dxa"/>
            <w:vAlign w:val="bottom"/>
          </w:tcPr>
          <w:p w:rsidR="004704D1" w:rsidRDefault="004704D1" w:rsidP="004704D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PN-EN 12879: 2004</w:t>
            </w:r>
          </w:p>
        </w:tc>
        <w:tc>
          <w:tcPr>
            <w:tcW w:w="3100" w:type="dxa"/>
            <w:vAlign w:val="bottom"/>
          </w:tcPr>
          <w:p w:rsidR="004704D1" w:rsidRDefault="004704D1" w:rsidP="004704D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% </w:t>
            </w:r>
            <w:r w:rsidRPr="004704D1">
              <w:rPr>
                <w:rFonts w:eastAsia="Times New Roman"/>
              </w:rPr>
              <w:t xml:space="preserve"> Сухого вещества</w:t>
            </w:r>
          </w:p>
        </w:tc>
        <w:tc>
          <w:tcPr>
            <w:tcW w:w="1400" w:type="dxa"/>
            <w:vAlign w:val="bottom"/>
          </w:tcPr>
          <w:p w:rsidR="004704D1" w:rsidRDefault="004704D1" w:rsidP="004704D1">
            <w:pPr>
              <w:ind w:left="9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72.1</w:t>
            </w:r>
          </w:p>
        </w:tc>
      </w:tr>
      <w:tr w:rsidR="004704D1" w:rsidTr="00BF10B2">
        <w:trPr>
          <w:trHeight w:val="295"/>
        </w:trPr>
        <w:tc>
          <w:tcPr>
            <w:tcW w:w="2340" w:type="dxa"/>
          </w:tcPr>
          <w:p w:rsidR="004704D1" w:rsidRDefault="004704D1" w:rsidP="004704D1">
            <w:r w:rsidRPr="001221D6">
              <w:t>* Сух</w:t>
            </w:r>
            <w:r>
              <w:t>ое</w:t>
            </w:r>
            <w:r w:rsidRPr="001221D6">
              <w:t xml:space="preserve"> Вещество</w:t>
            </w:r>
          </w:p>
        </w:tc>
        <w:tc>
          <w:tcPr>
            <w:tcW w:w="2560" w:type="dxa"/>
            <w:vAlign w:val="bottom"/>
          </w:tcPr>
          <w:p w:rsidR="004704D1" w:rsidRDefault="004704D1" w:rsidP="004704D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PN-EN 12880: 2004</w:t>
            </w:r>
          </w:p>
        </w:tc>
        <w:tc>
          <w:tcPr>
            <w:tcW w:w="3100" w:type="dxa"/>
            <w:vAlign w:val="bottom"/>
          </w:tcPr>
          <w:p w:rsidR="004704D1" w:rsidRDefault="004704D1" w:rsidP="004704D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400" w:type="dxa"/>
            <w:vAlign w:val="bottom"/>
          </w:tcPr>
          <w:p w:rsidR="004704D1" w:rsidRDefault="004704D1" w:rsidP="004704D1">
            <w:pPr>
              <w:ind w:left="9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74.8</w:t>
            </w:r>
          </w:p>
        </w:tc>
      </w:tr>
    </w:tbl>
    <w:p w:rsidR="00F31194" w:rsidRDefault="00266D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-68580</wp:posOffset>
            </wp:positionH>
            <wp:positionV relativeFrom="paragraph">
              <wp:posOffset>-678815</wp:posOffset>
            </wp:positionV>
            <wp:extent cx="6764020" cy="67500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194" w:rsidRDefault="00F31194">
      <w:pPr>
        <w:spacing w:line="200" w:lineRule="exact"/>
        <w:rPr>
          <w:sz w:val="20"/>
          <w:szCs w:val="20"/>
        </w:rPr>
      </w:pPr>
    </w:p>
    <w:p w:rsidR="00F31194" w:rsidRDefault="00F31194">
      <w:pPr>
        <w:spacing w:line="200" w:lineRule="exact"/>
        <w:rPr>
          <w:sz w:val="20"/>
          <w:szCs w:val="20"/>
        </w:rPr>
      </w:pPr>
    </w:p>
    <w:p w:rsidR="00F31194" w:rsidRDefault="00F31194">
      <w:pPr>
        <w:spacing w:line="200" w:lineRule="exact"/>
        <w:rPr>
          <w:sz w:val="20"/>
          <w:szCs w:val="20"/>
        </w:rPr>
      </w:pPr>
    </w:p>
    <w:p w:rsidR="00F31194" w:rsidRDefault="00F31194">
      <w:pPr>
        <w:spacing w:line="387" w:lineRule="exact"/>
        <w:rPr>
          <w:sz w:val="20"/>
          <w:szCs w:val="20"/>
        </w:rPr>
      </w:pPr>
    </w:p>
    <w:p w:rsidR="00F31194" w:rsidRDefault="004704D1">
      <w:pPr>
        <w:ind w:left="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Адрес лаборатории</w:t>
      </w:r>
      <w:r w:rsidR="00266D6B">
        <w:rPr>
          <w:rFonts w:eastAsia="Times New Roman"/>
          <w:sz w:val="18"/>
          <w:szCs w:val="18"/>
        </w:rPr>
        <w:t xml:space="preserve">: </w:t>
      </w:r>
      <w:proofErr w:type="spellStart"/>
      <w:r w:rsidR="00266D6B">
        <w:rPr>
          <w:rFonts w:eastAsia="Times New Roman"/>
          <w:sz w:val="18"/>
          <w:szCs w:val="18"/>
        </w:rPr>
        <w:t>Гдиня</w:t>
      </w:r>
      <w:proofErr w:type="spellEnd"/>
      <w:r w:rsidR="00266D6B">
        <w:rPr>
          <w:rFonts w:eastAsia="Times New Roman"/>
          <w:sz w:val="18"/>
          <w:szCs w:val="18"/>
        </w:rPr>
        <w:t xml:space="preserve"> 81-571, </w:t>
      </w:r>
      <w:proofErr w:type="spellStart"/>
      <w:r w:rsidR="00266D6B">
        <w:rPr>
          <w:rFonts w:eastAsia="Times New Roman"/>
          <w:sz w:val="18"/>
          <w:szCs w:val="18"/>
        </w:rPr>
        <w:t>Хвашчиньска</w:t>
      </w:r>
      <w:proofErr w:type="spellEnd"/>
      <w:r w:rsidR="00266D6B">
        <w:rPr>
          <w:rFonts w:eastAsia="Times New Roman"/>
          <w:sz w:val="18"/>
          <w:szCs w:val="18"/>
        </w:rPr>
        <w:t xml:space="preserve"> 180</w:t>
      </w:r>
    </w:p>
    <w:p w:rsidR="00F31194" w:rsidRDefault="00F31194">
      <w:pPr>
        <w:spacing w:line="31" w:lineRule="exact"/>
        <w:rPr>
          <w:sz w:val="20"/>
          <w:szCs w:val="20"/>
        </w:rPr>
      </w:pPr>
    </w:p>
    <w:p w:rsidR="00F31194" w:rsidRDefault="004704D1">
      <w:pPr>
        <w:spacing w:line="289" w:lineRule="auto"/>
        <w:ind w:left="20" w:right="920"/>
        <w:rPr>
          <w:sz w:val="20"/>
          <w:szCs w:val="20"/>
        </w:rPr>
      </w:pPr>
      <w:r w:rsidRPr="004704D1">
        <w:rPr>
          <w:rFonts w:eastAsia="Times New Roman"/>
          <w:sz w:val="18"/>
          <w:szCs w:val="18"/>
        </w:rPr>
        <w:t>Результаты относятся исключительно к анализируемых образцов. Если не указано иначе, погрешность измерения была оценена для коэффициента к = 2 с уровнем достоверности 95%.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40"/>
        <w:gridCol w:w="4860"/>
        <w:gridCol w:w="3480"/>
      </w:tblGrid>
      <w:tr w:rsidR="004704D1" w:rsidTr="00266D6B">
        <w:trPr>
          <w:trHeight w:val="27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04D1" w:rsidRDefault="004704D1" w:rsidP="004704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создания 2014-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4704D1" w:rsidRDefault="004704D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704D1" w:rsidRPr="004704D1" w:rsidRDefault="004704D1" w:rsidP="00266D6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Отчет санкционирован</w:t>
            </w:r>
            <w:r w:rsidRPr="004704D1">
              <w:rPr>
                <w:rFonts w:eastAsia="Times New Roman"/>
                <w:sz w:val="20"/>
                <w:szCs w:val="20"/>
              </w:rPr>
              <w:t>:</w:t>
            </w:r>
          </w:p>
          <w:p w:rsidR="004704D1" w:rsidRPr="004704D1" w:rsidRDefault="004704D1" w:rsidP="00266D6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mgr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inż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Agnieszka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Florek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>, старший ассистент отдела анализ</w:t>
            </w:r>
            <w:r w:rsidR="00266D6B">
              <w:rPr>
                <w:rFonts w:eastAsia="Times New Roman"/>
                <w:sz w:val="20"/>
                <w:szCs w:val="20"/>
              </w:rPr>
              <w:t>а</w:t>
            </w:r>
            <w:r w:rsidRPr="004704D1">
              <w:rPr>
                <w:rFonts w:eastAsia="Times New Roman"/>
                <w:sz w:val="20"/>
                <w:szCs w:val="20"/>
              </w:rPr>
              <w:t xml:space="preserve"> лаборатори</w:t>
            </w:r>
            <w:r w:rsidR="00266D6B">
              <w:rPr>
                <w:rFonts w:eastAsia="Times New Roman"/>
                <w:sz w:val="20"/>
                <w:szCs w:val="20"/>
              </w:rPr>
              <w:t>и</w:t>
            </w:r>
            <w:r w:rsidRPr="004704D1">
              <w:rPr>
                <w:rFonts w:eastAsia="Times New Roman"/>
                <w:sz w:val="20"/>
                <w:szCs w:val="20"/>
              </w:rPr>
              <w:t xml:space="preserve"> спектрометрии</w:t>
            </w:r>
          </w:p>
          <w:p w:rsidR="004704D1" w:rsidRPr="004704D1" w:rsidRDefault="004704D1" w:rsidP="00266D6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mgr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inż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Ewa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Brzezicka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>, эксперт отдела анализ</w:t>
            </w:r>
            <w:r w:rsidR="00266D6B">
              <w:rPr>
                <w:rFonts w:eastAsia="Times New Roman"/>
                <w:sz w:val="20"/>
                <w:szCs w:val="20"/>
              </w:rPr>
              <w:t>а лаборатории</w:t>
            </w:r>
            <w:r w:rsidRPr="004704D1">
              <w:rPr>
                <w:rFonts w:eastAsia="Times New Roman"/>
                <w:sz w:val="20"/>
                <w:szCs w:val="20"/>
              </w:rPr>
              <w:t xml:space="preserve"> микробиологии</w:t>
            </w:r>
          </w:p>
          <w:p w:rsidR="004704D1" w:rsidRPr="004704D1" w:rsidRDefault="004704D1" w:rsidP="00266D6B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mgr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inż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Tomasz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704D1">
              <w:rPr>
                <w:rFonts w:eastAsia="Times New Roman"/>
                <w:sz w:val="20"/>
                <w:szCs w:val="20"/>
              </w:rPr>
              <w:t>Wiesolowski</w:t>
            </w:r>
            <w:proofErr w:type="spellEnd"/>
            <w:r w:rsidRPr="004704D1">
              <w:rPr>
                <w:rFonts w:eastAsia="Times New Roman"/>
                <w:sz w:val="20"/>
                <w:szCs w:val="20"/>
              </w:rPr>
              <w:t>, руководитель лаборатории</w:t>
            </w:r>
          </w:p>
          <w:p w:rsidR="004704D1" w:rsidRDefault="004704D1" w:rsidP="00266D6B">
            <w:pPr>
              <w:rPr>
                <w:sz w:val="20"/>
                <w:szCs w:val="20"/>
              </w:rPr>
            </w:pPr>
            <w:r w:rsidRPr="004704D1">
              <w:rPr>
                <w:rFonts w:eastAsia="Times New Roman"/>
                <w:sz w:val="20"/>
                <w:szCs w:val="20"/>
              </w:rPr>
              <w:t>анализа окружающей среды</w:t>
            </w:r>
          </w:p>
        </w:tc>
        <w:tc>
          <w:tcPr>
            <w:tcW w:w="3480" w:type="dxa"/>
            <w:tcBorders>
              <w:top w:val="single" w:sz="8" w:space="0" w:color="auto"/>
            </w:tcBorders>
            <w:vAlign w:val="bottom"/>
          </w:tcPr>
          <w:p w:rsidR="004704D1" w:rsidRDefault="004704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Утверждается квалифицированной</w:t>
            </w:r>
          </w:p>
        </w:tc>
      </w:tr>
      <w:tr w:rsidR="004704D1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1" w:rsidRDefault="004704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02-05</w:t>
            </w:r>
          </w:p>
        </w:tc>
        <w:tc>
          <w:tcPr>
            <w:tcW w:w="40" w:type="dxa"/>
            <w:vAlign w:val="bottom"/>
          </w:tcPr>
          <w:p w:rsidR="004704D1" w:rsidRDefault="004704D1"/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4704D1" w:rsidRDefault="004704D1" w:rsidP="00E338A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4704D1" w:rsidRDefault="004704D1" w:rsidP="004704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электронной подписью</w:t>
            </w:r>
          </w:p>
        </w:tc>
      </w:tr>
      <w:tr w:rsidR="004704D1">
        <w:trPr>
          <w:trHeight w:val="26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1" w:rsidRDefault="004704D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704D1" w:rsidRDefault="004704D1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4704D1" w:rsidRDefault="004704D1" w:rsidP="00E338A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4704D1" w:rsidRDefault="004704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Rafal Kartanowicz, директор</w:t>
            </w:r>
          </w:p>
        </w:tc>
      </w:tr>
      <w:tr w:rsidR="004704D1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1" w:rsidRDefault="004704D1"/>
        </w:tc>
        <w:tc>
          <w:tcPr>
            <w:tcW w:w="40" w:type="dxa"/>
            <w:vAlign w:val="bottom"/>
          </w:tcPr>
          <w:p w:rsidR="004704D1" w:rsidRDefault="004704D1"/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4704D1" w:rsidRDefault="004704D1" w:rsidP="00E338A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4704D1" w:rsidRDefault="004704D1" w:rsidP="004704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лаборатории</w:t>
            </w:r>
          </w:p>
        </w:tc>
      </w:tr>
      <w:tr w:rsidR="004704D1">
        <w:trPr>
          <w:trHeight w:val="26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1" w:rsidRDefault="004704D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704D1" w:rsidRDefault="004704D1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4704D1" w:rsidRDefault="004704D1" w:rsidP="00E338A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4704D1" w:rsidRDefault="004704D1">
            <w:pPr>
              <w:rPr>
                <w:sz w:val="23"/>
                <w:szCs w:val="23"/>
              </w:rPr>
            </w:pPr>
          </w:p>
        </w:tc>
      </w:tr>
      <w:tr w:rsidR="004704D1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1" w:rsidRDefault="004704D1"/>
        </w:tc>
        <w:tc>
          <w:tcPr>
            <w:tcW w:w="40" w:type="dxa"/>
            <w:vAlign w:val="bottom"/>
          </w:tcPr>
          <w:p w:rsidR="004704D1" w:rsidRDefault="004704D1"/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4704D1" w:rsidRDefault="004704D1" w:rsidP="00E338A0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4704D1" w:rsidRDefault="004704D1"/>
        </w:tc>
      </w:tr>
      <w:tr w:rsidR="004704D1">
        <w:trPr>
          <w:trHeight w:val="26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4D1" w:rsidRDefault="004704D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4704D1" w:rsidRDefault="004704D1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vMerge/>
            <w:tcBorders>
              <w:right w:val="single" w:sz="8" w:space="0" w:color="auto"/>
            </w:tcBorders>
            <w:vAlign w:val="bottom"/>
          </w:tcPr>
          <w:p w:rsidR="004704D1" w:rsidRDefault="004704D1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4704D1" w:rsidRDefault="004704D1">
            <w:pPr>
              <w:rPr>
                <w:sz w:val="23"/>
                <w:szCs w:val="23"/>
              </w:rPr>
            </w:pPr>
          </w:p>
        </w:tc>
      </w:tr>
      <w:tr w:rsidR="00F31194">
        <w:trPr>
          <w:trHeight w:val="3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F31194" w:rsidRDefault="00F31194">
            <w:pPr>
              <w:rPr>
                <w:sz w:val="3"/>
                <w:szCs w:val="3"/>
              </w:rPr>
            </w:pPr>
          </w:p>
        </w:tc>
      </w:tr>
      <w:tr w:rsidR="00F31194">
        <w:trPr>
          <w:trHeight w:val="223"/>
        </w:trPr>
        <w:tc>
          <w:tcPr>
            <w:tcW w:w="2160" w:type="dxa"/>
            <w:gridSpan w:val="2"/>
            <w:vAlign w:val="bottom"/>
          </w:tcPr>
          <w:p w:rsidR="00F31194" w:rsidRDefault="00266D6B" w:rsidP="0026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*Исследование аккредитовано</w:t>
            </w:r>
          </w:p>
        </w:tc>
        <w:tc>
          <w:tcPr>
            <w:tcW w:w="4860" w:type="dxa"/>
            <w:vAlign w:val="bottom"/>
          </w:tcPr>
          <w:p w:rsidR="00F31194" w:rsidRDefault="00F3119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Align w:val="bottom"/>
          </w:tcPr>
          <w:p w:rsidR="00F31194" w:rsidRDefault="00F31194">
            <w:pPr>
              <w:rPr>
                <w:sz w:val="19"/>
                <w:szCs w:val="19"/>
              </w:rPr>
            </w:pPr>
          </w:p>
        </w:tc>
      </w:tr>
      <w:tr w:rsidR="00F31194">
        <w:trPr>
          <w:trHeight w:val="418"/>
        </w:trPr>
        <w:tc>
          <w:tcPr>
            <w:tcW w:w="7020" w:type="dxa"/>
            <w:gridSpan w:val="3"/>
            <w:vAlign w:val="bottom"/>
          </w:tcPr>
          <w:p w:rsidR="00F31194" w:rsidRDefault="0026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ˮ</w:t>
            </w:r>
            <w:r>
              <w:rPr>
                <w:rFonts w:eastAsia="Times New Roman"/>
                <w:sz w:val="10"/>
                <w:szCs w:val="10"/>
              </w:rPr>
              <w:t>″¤</w:t>
            </w:r>
            <w:r>
              <w:t xml:space="preserve"> </w:t>
            </w:r>
            <w:r w:rsidRPr="00266D6B">
              <w:rPr>
                <w:rFonts w:eastAsia="Times New Roman"/>
                <w:sz w:val="18"/>
                <w:szCs w:val="18"/>
              </w:rPr>
              <w:t>Исследование, проведенное субподрядчиком</w:t>
            </w:r>
          </w:p>
        </w:tc>
        <w:tc>
          <w:tcPr>
            <w:tcW w:w="3480" w:type="dxa"/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</w:tr>
      <w:tr w:rsidR="00F31194">
        <w:trPr>
          <w:trHeight w:val="438"/>
        </w:trPr>
        <w:tc>
          <w:tcPr>
            <w:tcW w:w="7020" w:type="dxa"/>
            <w:gridSpan w:val="3"/>
            <w:vAlign w:val="bottom"/>
          </w:tcPr>
          <w:p w:rsidR="00F31194" w:rsidRDefault="00266D6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1)</w:t>
            </w:r>
            <w:r>
              <w:t xml:space="preserve"> </w:t>
            </w:r>
            <w:r w:rsidRPr="00266D6B">
              <w:rPr>
                <w:rFonts w:eastAsia="Times New Roman"/>
                <w:sz w:val="18"/>
                <w:szCs w:val="18"/>
              </w:rPr>
              <w:t>Результат приведен в скобках за пределами области аккредитации</w:t>
            </w:r>
          </w:p>
        </w:tc>
        <w:tc>
          <w:tcPr>
            <w:tcW w:w="3480" w:type="dxa"/>
            <w:vAlign w:val="bottom"/>
          </w:tcPr>
          <w:p w:rsidR="00F31194" w:rsidRDefault="00F31194">
            <w:pPr>
              <w:rPr>
                <w:sz w:val="24"/>
                <w:szCs w:val="24"/>
              </w:rPr>
            </w:pPr>
          </w:p>
        </w:tc>
      </w:tr>
    </w:tbl>
    <w:p w:rsidR="00F31194" w:rsidRDefault="00F31194">
      <w:pPr>
        <w:spacing w:line="1" w:lineRule="exact"/>
        <w:rPr>
          <w:sz w:val="20"/>
          <w:szCs w:val="20"/>
        </w:rPr>
      </w:pPr>
    </w:p>
    <w:sectPr w:rsidR="00F31194">
      <w:pgSz w:w="11900" w:h="16840"/>
      <w:pgMar w:top="695" w:right="700" w:bottom="1440" w:left="700" w:header="0" w:footer="0" w:gutter="0"/>
      <w:cols w:space="720" w:equalWidth="0">
        <w:col w:w="10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94"/>
    <w:rsid w:val="00266D6B"/>
    <w:rsid w:val="004704D1"/>
    <w:rsid w:val="00BD6D18"/>
    <w:rsid w:val="00F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88546-8BB6-4C15-9CE0-AC12E37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2018-09-14T05:48:00Z</dcterms:created>
  <dcterms:modified xsi:type="dcterms:W3CDTF">2018-09-14T05:48:00Z</dcterms:modified>
</cp:coreProperties>
</file>